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78" w:rsidRPr="00F6056F" w:rsidRDefault="00700278" w:rsidP="00046161">
      <w:pPr>
        <w:jc w:val="center"/>
        <w:rPr>
          <w:rFonts w:ascii="Segoe Print" w:hAnsi="Segoe Print"/>
          <w:b/>
          <w:color w:val="7030A0"/>
          <w:sz w:val="20"/>
          <w:szCs w:val="20"/>
        </w:rPr>
      </w:pPr>
      <w:r w:rsidRPr="00F6056F">
        <w:rPr>
          <w:rFonts w:ascii="Segoe Print" w:hAnsi="Segoe Print"/>
          <w:b/>
          <w:color w:val="7030A0"/>
          <w:sz w:val="20"/>
          <w:szCs w:val="20"/>
        </w:rPr>
        <w:t>PROJETO CAIXAS PARA BRINCAR – DE CRIANÇAS PARA CRIANÇAS</w:t>
      </w:r>
    </w:p>
    <w:p w:rsidR="00046161" w:rsidRPr="00046161" w:rsidRDefault="00700278" w:rsidP="00046161">
      <w:pPr>
        <w:jc w:val="center"/>
        <w:rPr>
          <w:rFonts w:ascii="Arial" w:hAnsi="Arial" w:cs="Arial"/>
          <w:b/>
          <w:sz w:val="21"/>
          <w:szCs w:val="21"/>
        </w:rPr>
      </w:pPr>
      <w:r w:rsidRPr="00B36978">
        <w:rPr>
          <w:rFonts w:ascii="Arial" w:hAnsi="Arial" w:cs="Arial"/>
          <w:b/>
          <w:sz w:val="21"/>
          <w:szCs w:val="21"/>
        </w:rPr>
        <w:t>FICHA DE INSCRIÇÃO:</w:t>
      </w:r>
    </w:p>
    <w:p w:rsidR="00700278" w:rsidRDefault="00700278" w:rsidP="00700278">
      <w:pPr>
        <w:rPr>
          <w:sz w:val="21"/>
          <w:szCs w:val="21"/>
        </w:rPr>
      </w:pPr>
      <w:r w:rsidRPr="00B36978">
        <w:rPr>
          <w:sz w:val="21"/>
          <w:szCs w:val="21"/>
        </w:rPr>
        <w:t xml:space="preserve">ESCOLA (nome completo): </w:t>
      </w:r>
    </w:p>
    <w:p w:rsidR="00046161" w:rsidRDefault="00046161" w:rsidP="00700278">
      <w:pPr>
        <w:rPr>
          <w:sz w:val="21"/>
          <w:szCs w:val="21"/>
        </w:rPr>
      </w:pPr>
    </w:p>
    <w:p w:rsidR="00700278" w:rsidRDefault="00700278" w:rsidP="00700278">
      <w:pPr>
        <w:rPr>
          <w:sz w:val="21"/>
          <w:szCs w:val="21"/>
        </w:rPr>
      </w:pPr>
      <w:r w:rsidRPr="00B36978">
        <w:rPr>
          <w:sz w:val="21"/>
          <w:szCs w:val="21"/>
        </w:rPr>
        <w:t>ENDEREÇO: (Rua, Número, Bairro, Cidade, CEP):</w:t>
      </w:r>
    </w:p>
    <w:p w:rsidR="00046161" w:rsidRPr="00B36978" w:rsidRDefault="00046161" w:rsidP="00700278">
      <w:pPr>
        <w:rPr>
          <w:sz w:val="21"/>
          <w:szCs w:val="21"/>
        </w:rPr>
      </w:pPr>
      <w:bookmarkStart w:id="0" w:name="_GoBack"/>
      <w:bookmarkEnd w:id="0"/>
    </w:p>
    <w:p w:rsidR="00700278" w:rsidRPr="00B36978" w:rsidRDefault="00046161" w:rsidP="00700278">
      <w:pPr>
        <w:rPr>
          <w:sz w:val="21"/>
          <w:szCs w:val="21"/>
        </w:rPr>
      </w:pPr>
      <w:r>
        <w:rPr>
          <w:sz w:val="21"/>
          <w:szCs w:val="21"/>
        </w:rPr>
        <w:t xml:space="preserve">E-MAIL: </w:t>
      </w:r>
    </w:p>
    <w:p w:rsidR="00700278" w:rsidRPr="00B36978" w:rsidRDefault="00046161" w:rsidP="00700278">
      <w:pPr>
        <w:rPr>
          <w:sz w:val="21"/>
          <w:szCs w:val="21"/>
        </w:rPr>
      </w:pPr>
      <w:r>
        <w:rPr>
          <w:sz w:val="21"/>
          <w:szCs w:val="21"/>
        </w:rPr>
        <w:t xml:space="preserve">TELEFONE: </w:t>
      </w:r>
    </w:p>
    <w:p w:rsidR="00700278" w:rsidRPr="00B36978" w:rsidRDefault="00700278" w:rsidP="00700278">
      <w:pPr>
        <w:rPr>
          <w:sz w:val="21"/>
          <w:szCs w:val="21"/>
        </w:rPr>
      </w:pPr>
      <w:r w:rsidRPr="00B36978">
        <w:rPr>
          <w:sz w:val="21"/>
          <w:szCs w:val="21"/>
        </w:rPr>
        <w:t xml:space="preserve">TURMA PARTICIPANTE: </w:t>
      </w:r>
      <w:r w:rsidRPr="00B36978">
        <w:rPr>
          <w:b/>
          <w:sz w:val="21"/>
          <w:szCs w:val="21"/>
          <w:highlight w:val="cyan"/>
        </w:rPr>
        <w:t>PARA CADA TURMA PARTICIPANTE DEVERÁ SER PREENCHIDA UMA FICHA.</w:t>
      </w:r>
    </w:p>
    <w:p w:rsidR="00046161" w:rsidRDefault="00700278" w:rsidP="00046161">
      <w:pPr>
        <w:rPr>
          <w:sz w:val="21"/>
          <w:szCs w:val="21"/>
        </w:rPr>
      </w:pPr>
      <w:r w:rsidRPr="00B36978">
        <w:rPr>
          <w:sz w:val="21"/>
          <w:szCs w:val="21"/>
        </w:rPr>
        <w:t xml:space="preserve">NÚMERO DE ALUNOS: </w:t>
      </w:r>
    </w:p>
    <w:p w:rsidR="00046161" w:rsidRDefault="00046161" w:rsidP="00046161">
      <w:pPr>
        <w:rPr>
          <w:sz w:val="21"/>
          <w:szCs w:val="21"/>
        </w:rPr>
      </w:pPr>
      <w:r>
        <w:rPr>
          <w:sz w:val="21"/>
          <w:szCs w:val="21"/>
        </w:rPr>
        <w:t xml:space="preserve">PROFESSOR RESPONSÁVEL: </w:t>
      </w:r>
    </w:p>
    <w:p w:rsidR="00700278" w:rsidRDefault="00700278" w:rsidP="00046161">
      <w:pPr>
        <w:pBdr>
          <w:bottom w:val="single" w:sz="12" w:space="1" w:color="auto"/>
        </w:pBdr>
        <w:rPr>
          <w:sz w:val="21"/>
          <w:szCs w:val="21"/>
        </w:rPr>
      </w:pPr>
      <w:r w:rsidRPr="00B36978">
        <w:rPr>
          <w:sz w:val="21"/>
          <w:szCs w:val="21"/>
        </w:rPr>
        <w:t>DIRETOR/</w:t>
      </w:r>
      <w:proofErr w:type="gramStart"/>
      <w:r w:rsidRPr="00B36978">
        <w:rPr>
          <w:sz w:val="21"/>
          <w:szCs w:val="21"/>
        </w:rPr>
        <w:t>A:</w:t>
      </w:r>
      <w:proofErr w:type="gramEnd"/>
      <w:r w:rsidRPr="00B36978">
        <w:rPr>
          <w:sz w:val="21"/>
          <w:szCs w:val="21"/>
        </w:rPr>
        <w:t xml:space="preserve">DATA: </w:t>
      </w:r>
    </w:p>
    <w:p w:rsidR="00046161" w:rsidRDefault="00046161" w:rsidP="00046161">
      <w:pPr>
        <w:pBdr>
          <w:bottom w:val="single" w:sz="12" w:space="1" w:color="auto"/>
        </w:pBdr>
        <w:rPr>
          <w:sz w:val="21"/>
          <w:szCs w:val="21"/>
        </w:rPr>
      </w:pPr>
    </w:p>
    <w:p w:rsidR="00046161" w:rsidRPr="00B36978" w:rsidRDefault="00046161" w:rsidP="00046161">
      <w:pPr>
        <w:pBdr>
          <w:bottom w:val="single" w:sz="12" w:space="1" w:color="auto"/>
        </w:pBdr>
        <w:rPr>
          <w:sz w:val="21"/>
          <w:szCs w:val="21"/>
        </w:rPr>
      </w:pPr>
    </w:p>
    <w:p w:rsidR="00700278" w:rsidRPr="00B36978" w:rsidRDefault="00700278" w:rsidP="00700278">
      <w:pPr>
        <w:rPr>
          <w:b/>
          <w:sz w:val="21"/>
          <w:szCs w:val="21"/>
        </w:rPr>
      </w:pPr>
      <w:r w:rsidRPr="00B36978">
        <w:rPr>
          <w:b/>
          <w:sz w:val="21"/>
          <w:szCs w:val="21"/>
        </w:rPr>
        <w:t>ORIENTAÇÕES:</w:t>
      </w:r>
    </w:p>
    <w:p w:rsidR="00700278" w:rsidRPr="00B36978" w:rsidRDefault="00700278" w:rsidP="00700278">
      <w:pPr>
        <w:rPr>
          <w:sz w:val="21"/>
          <w:szCs w:val="21"/>
        </w:rPr>
      </w:pPr>
      <w:r w:rsidRPr="00B36978">
        <w:rPr>
          <w:sz w:val="21"/>
          <w:szCs w:val="21"/>
        </w:rPr>
        <w:t>ESTA FICHA</w:t>
      </w:r>
      <w:r w:rsidRPr="00B36978">
        <w:rPr>
          <w:b/>
          <w:sz w:val="21"/>
          <w:szCs w:val="21"/>
        </w:rPr>
        <w:t xml:space="preserve"> </w:t>
      </w:r>
      <w:r w:rsidRPr="00B36978">
        <w:rPr>
          <w:sz w:val="21"/>
          <w:szCs w:val="21"/>
        </w:rPr>
        <w:t xml:space="preserve">DEVERÁ SER ENVIADA PARA O E-MAIL: </w:t>
      </w:r>
      <w:hyperlink r:id="rId8" w:history="1">
        <w:r w:rsidRPr="00B36978">
          <w:rPr>
            <w:rStyle w:val="Hyperlink"/>
            <w:sz w:val="21"/>
            <w:szCs w:val="21"/>
          </w:rPr>
          <w:t>brinquedotecafaed@upf.br</w:t>
        </w:r>
      </w:hyperlink>
    </w:p>
    <w:p w:rsidR="00700278" w:rsidRPr="00046161" w:rsidRDefault="00700278" w:rsidP="00700278">
      <w:pPr>
        <w:jc w:val="both"/>
        <w:rPr>
          <w:sz w:val="20"/>
          <w:szCs w:val="20"/>
        </w:rPr>
      </w:pPr>
      <w:r w:rsidRPr="00046161">
        <w:rPr>
          <w:sz w:val="20"/>
          <w:szCs w:val="20"/>
        </w:rPr>
        <w:t xml:space="preserve">AS INSCRIÇÕES SERÃO VALIDADAS COM O RECEBIMENTO, PELA ESCOLA, DE E-MAIL ENVIADO PELA COMISSÃO ORGANIZADORA DO PROJETO. CASO A ESCOLA NÃO OBTENHA RESPOSTA EM ATÉ SETE DIAS, APÓS O ENVIO DA FICHA DE INSCRIÇÃO, DEVERÁ CONTATAR-NOS PARA QUE POSSAMOS VERIFICAR POSSÍVEIS PROBLEMAS NO ENVIO/RECEBIMENTO DO CORREIO ELETRÒNICO. </w:t>
      </w:r>
    </w:p>
    <w:p w:rsidR="00700278" w:rsidRPr="00046161" w:rsidRDefault="00700278" w:rsidP="00700278">
      <w:pPr>
        <w:rPr>
          <w:sz w:val="20"/>
          <w:szCs w:val="20"/>
        </w:rPr>
      </w:pPr>
      <w:r w:rsidRPr="00046161">
        <w:rPr>
          <w:sz w:val="20"/>
          <w:szCs w:val="20"/>
        </w:rPr>
        <w:t>AS INSCRIÇÕES SERÃO ENCERRADAS QUANDO AS TURMAS INSCRITAS ATINGIREM O NÚMERO MÁXIMO PREVISTO PELA ORGANIZAÇÃO.</w:t>
      </w:r>
    </w:p>
    <w:p w:rsidR="00700278" w:rsidRPr="00046161" w:rsidRDefault="00700278" w:rsidP="00700278">
      <w:pPr>
        <w:rPr>
          <w:b/>
          <w:sz w:val="20"/>
          <w:szCs w:val="20"/>
        </w:rPr>
      </w:pPr>
      <w:r w:rsidRPr="00046161">
        <w:rPr>
          <w:b/>
          <w:sz w:val="20"/>
          <w:szCs w:val="20"/>
        </w:rPr>
        <w:t>AO INSCREVER-SE A ESCOLA CONCORDA COM O REGULAMENTO EM ANEXO.</w:t>
      </w:r>
    </w:p>
    <w:p w:rsidR="00700278" w:rsidRDefault="00700278"/>
    <w:sectPr w:rsidR="00700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78" w:rsidRDefault="00700278" w:rsidP="00700278">
      <w:pPr>
        <w:spacing w:after="0" w:line="240" w:lineRule="auto"/>
      </w:pPr>
      <w:r>
        <w:separator/>
      </w:r>
    </w:p>
  </w:endnote>
  <w:endnote w:type="continuationSeparator" w:id="0">
    <w:p w:rsidR="00700278" w:rsidRDefault="00700278" w:rsidP="0070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61" w:rsidRDefault="000461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61" w:rsidRDefault="000461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61" w:rsidRDefault="000461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78" w:rsidRDefault="00700278" w:rsidP="00700278">
      <w:pPr>
        <w:spacing w:after="0" w:line="240" w:lineRule="auto"/>
      </w:pPr>
      <w:r>
        <w:separator/>
      </w:r>
    </w:p>
  </w:footnote>
  <w:footnote w:type="continuationSeparator" w:id="0">
    <w:p w:rsidR="00700278" w:rsidRDefault="00700278" w:rsidP="0070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78" w:rsidRDefault="000461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72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ha Timbrada Faed e Brinquedoteca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61" w:rsidRDefault="000461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722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olha Timbrada Faed e Brinquedoteca-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78" w:rsidRDefault="000461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72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ha Timbrada Faed e Brinquedoteca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8"/>
    <w:rsid w:val="00046161"/>
    <w:rsid w:val="00373399"/>
    <w:rsid w:val="00386830"/>
    <w:rsid w:val="00700278"/>
    <w:rsid w:val="00C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278"/>
  </w:style>
  <w:style w:type="paragraph" w:styleId="Rodap">
    <w:name w:val="footer"/>
    <w:basedOn w:val="Normal"/>
    <w:link w:val="RodapChar"/>
    <w:uiPriority w:val="99"/>
    <w:unhideWhenUsed/>
    <w:rsid w:val="0070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278"/>
  </w:style>
  <w:style w:type="character" w:styleId="Hyperlink">
    <w:name w:val="Hyperlink"/>
    <w:basedOn w:val="Fontepargpadro"/>
    <w:uiPriority w:val="99"/>
    <w:unhideWhenUsed/>
    <w:rsid w:val="00700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278"/>
  </w:style>
  <w:style w:type="paragraph" w:styleId="Rodap">
    <w:name w:val="footer"/>
    <w:basedOn w:val="Normal"/>
    <w:link w:val="RodapChar"/>
    <w:uiPriority w:val="99"/>
    <w:unhideWhenUsed/>
    <w:rsid w:val="0070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278"/>
  </w:style>
  <w:style w:type="character" w:styleId="Hyperlink">
    <w:name w:val="Hyperlink"/>
    <w:basedOn w:val="Fontepargpadro"/>
    <w:uiPriority w:val="99"/>
    <w:unhideWhenUsed/>
    <w:rsid w:val="0070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quedotecafaed@upf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F85B-CE57-44D6-9C4D-430B84DB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DA SILVA ZANELLA RHEINHEIMER</dc:creator>
  <cp:lastModifiedBy>MARCIA DA SILVA ZANELLA RHEINHEIMER</cp:lastModifiedBy>
  <cp:revision>4</cp:revision>
  <dcterms:created xsi:type="dcterms:W3CDTF">2017-05-19T19:30:00Z</dcterms:created>
  <dcterms:modified xsi:type="dcterms:W3CDTF">2017-05-25T20:51:00Z</dcterms:modified>
</cp:coreProperties>
</file>