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499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471740" cy="9301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740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color w:val="003241"/>
          <w:w w:val="115"/>
        </w:rPr>
        <w:t>ANEXO</w:t>
      </w:r>
      <w:r>
        <w:rPr>
          <w:color w:val="003241"/>
          <w:spacing w:val="-18"/>
          <w:w w:val="115"/>
        </w:rPr>
        <w:t> </w:t>
      </w:r>
      <w:r>
        <w:rPr>
          <w:color w:val="003241"/>
          <w:spacing w:val="-10"/>
          <w:w w:val="115"/>
        </w:rPr>
        <w:t>B</w:t>
      </w:r>
    </w:p>
    <w:p>
      <w:pPr>
        <w:pStyle w:val="Heading1"/>
        <w:spacing w:line="376" w:lineRule="auto" w:before="168"/>
        <w:ind w:left="792" w:right="795"/>
        <w:jc w:val="center"/>
      </w:pPr>
      <w:r>
        <w:rPr>
          <w:color w:val="003241"/>
        </w:rPr>
        <w:t>RELATÓRIO</w:t>
      </w:r>
      <w:r>
        <w:rPr>
          <w:color w:val="003241"/>
          <w:spacing w:val="-6"/>
        </w:rPr>
        <w:t> </w:t>
      </w:r>
      <w:r>
        <w:rPr>
          <w:color w:val="003241"/>
        </w:rPr>
        <w:t>DE</w:t>
      </w:r>
      <w:r>
        <w:rPr>
          <w:color w:val="003241"/>
          <w:spacing w:val="-8"/>
        </w:rPr>
        <w:t> </w:t>
      </w:r>
      <w:r>
        <w:rPr>
          <w:color w:val="003241"/>
        </w:rPr>
        <w:t>ATIVIDADES</w:t>
      </w:r>
      <w:r>
        <w:rPr>
          <w:color w:val="003241"/>
          <w:spacing w:val="-7"/>
        </w:rPr>
        <w:t> </w:t>
      </w:r>
      <w:r>
        <w:rPr>
          <w:color w:val="003241"/>
        </w:rPr>
        <w:t>DESEMPENHADAS</w:t>
      </w:r>
      <w:r>
        <w:rPr>
          <w:color w:val="003241"/>
          <w:spacing w:val="-7"/>
        </w:rPr>
        <w:t> </w:t>
      </w:r>
      <w:r>
        <w:rPr>
          <w:color w:val="003241"/>
        </w:rPr>
        <w:t>COM</w:t>
      </w:r>
      <w:r>
        <w:rPr>
          <w:color w:val="003241"/>
          <w:spacing w:val="-7"/>
        </w:rPr>
        <w:t> </w:t>
      </w:r>
      <w:r>
        <w:rPr>
          <w:color w:val="003241"/>
        </w:rPr>
        <w:t>AUXÍLIO</w:t>
      </w:r>
      <w:r>
        <w:rPr>
          <w:color w:val="003241"/>
          <w:spacing w:val="-6"/>
        </w:rPr>
        <w:t> </w:t>
      </w:r>
      <w:r>
        <w:rPr>
          <w:color w:val="003241"/>
        </w:rPr>
        <w:t>FINANCEIRO </w:t>
      </w:r>
      <w:r>
        <w:rPr>
          <w:color w:val="003241"/>
          <w:spacing w:val="-2"/>
        </w:rPr>
        <w:t>CAPES</w:t>
      </w: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7847"/>
      </w:tblGrid>
      <w:tr>
        <w:trPr>
          <w:trHeight w:val="29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2"/>
                <w:sz w:val="22"/>
              </w:rPr>
              <w:t>NOME: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pacing w:val="-4"/>
                <w:sz w:val="22"/>
              </w:rPr>
              <w:t>CPF: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TRANSPORTE</w:t>
            </w:r>
            <w:r>
              <w:rPr>
                <w:color w:val="003241"/>
                <w:spacing w:val="-14"/>
                <w:sz w:val="22"/>
              </w:rPr>
              <w:t> </w:t>
            </w:r>
            <w:r>
              <w:rPr>
                <w:color w:val="003241"/>
                <w:spacing w:val="-4"/>
                <w:sz w:val="22"/>
              </w:rPr>
              <w:t>TIPO:</w:t>
            </w:r>
          </w:p>
        </w:tc>
        <w:tc>
          <w:tcPr>
            <w:tcW w:w="784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RODOVIÁRIO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0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AÉREO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pacing w:val="-10"/>
                <w:sz w:val="22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PERCURSO</w:t>
            </w:r>
            <w:r>
              <w:rPr>
                <w:color w:val="003241"/>
                <w:spacing w:val="-9"/>
                <w:sz w:val="22"/>
              </w:rPr>
              <w:t> </w:t>
            </w:r>
            <w:r>
              <w:rPr>
                <w:color w:val="003241"/>
                <w:spacing w:val="-5"/>
                <w:sz w:val="22"/>
              </w:rPr>
              <w:t>DA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color w:val="003241"/>
                <w:sz w:val="22"/>
              </w:rPr>
              <w:t>VIAGEM</w:t>
            </w:r>
            <w:r>
              <w:rPr>
                <w:color w:val="003241"/>
                <w:spacing w:val="-8"/>
                <w:sz w:val="22"/>
              </w:rPr>
              <w:t> </w:t>
            </w:r>
            <w:r>
              <w:rPr>
                <w:color w:val="003241"/>
                <w:spacing w:val="-10"/>
                <w:sz w:val="22"/>
              </w:rPr>
              <w:t>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HOTEL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POUSADA: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DATAS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z w:val="22"/>
              </w:rPr>
              <w:t>DA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VIAGEM</w:t>
            </w:r>
          </w:p>
          <w:p>
            <w:pPr>
              <w:pStyle w:val="TableParagraph"/>
              <w:spacing w:before="37"/>
              <w:rPr>
                <w:sz w:val="22"/>
              </w:rPr>
            </w:pPr>
            <w:r>
              <w:rPr>
                <w:color w:val="003241"/>
                <w:sz w:val="22"/>
              </w:rPr>
              <w:t>(ida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e </w:t>
            </w:r>
            <w:r>
              <w:rPr>
                <w:color w:val="003241"/>
                <w:spacing w:val="-2"/>
                <w:sz w:val="22"/>
              </w:rPr>
              <w:t>volta):</w:t>
            </w:r>
          </w:p>
        </w:tc>
        <w:tc>
          <w:tcPr>
            <w:tcW w:w="784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1045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RELATO</w:t>
            </w:r>
            <w:r>
              <w:rPr>
                <w:color w:val="003241"/>
                <w:spacing w:val="-8"/>
                <w:sz w:val="22"/>
              </w:rPr>
              <w:t> </w:t>
            </w:r>
            <w:r>
              <w:rPr>
                <w:color w:val="003241"/>
                <w:sz w:val="22"/>
              </w:rPr>
              <w:t>DAS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z w:val="22"/>
              </w:rPr>
              <w:t>ATIVIDADES</w:t>
            </w:r>
            <w:r>
              <w:rPr>
                <w:color w:val="003241"/>
                <w:spacing w:val="-5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DESENVOLVIDAS:</w:t>
            </w:r>
          </w:p>
        </w:tc>
      </w:tr>
      <w:tr>
        <w:trPr>
          <w:trHeight w:val="873" w:hRule="atLeast"/>
        </w:trPr>
        <w:tc>
          <w:tcPr>
            <w:tcW w:w="1045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FOTOS</w:t>
            </w:r>
            <w:r>
              <w:rPr>
                <w:color w:val="003241"/>
                <w:spacing w:val="-6"/>
                <w:sz w:val="22"/>
              </w:rPr>
              <w:t> </w:t>
            </w:r>
            <w:r>
              <w:rPr>
                <w:color w:val="003241"/>
                <w:spacing w:val="-2"/>
                <w:sz w:val="22"/>
              </w:rPr>
              <w:t>COMPROBATÓRIAS:</w:t>
            </w:r>
          </w:p>
        </w:tc>
      </w:tr>
    </w:tbl>
    <w:p>
      <w:pPr>
        <w:spacing w:before="123"/>
        <w:ind w:left="12" w:right="0" w:firstLine="0"/>
        <w:jc w:val="left"/>
        <w:rPr>
          <w:b/>
          <w:sz w:val="22"/>
        </w:rPr>
      </w:pPr>
      <w:r>
        <w:rPr>
          <w:b/>
          <w:color w:val="003241"/>
          <w:sz w:val="22"/>
        </w:rPr>
        <w:t>DOCUMENTOS</w:t>
      </w:r>
      <w:r>
        <w:rPr>
          <w:b/>
          <w:color w:val="003241"/>
          <w:spacing w:val="-7"/>
          <w:sz w:val="22"/>
        </w:rPr>
        <w:t> </w:t>
      </w:r>
      <w:r>
        <w:rPr>
          <w:b/>
          <w:color w:val="003241"/>
          <w:sz w:val="22"/>
        </w:rPr>
        <w:t>A</w:t>
      </w:r>
      <w:r>
        <w:rPr>
          <w:b/>
          <w:color w:val="003241"/>
          <w:spacing w:val="-9"/>
          <w:sz w:val="22"/>
        </w:rPr>
        <w:t> </w:t>
      </w:r>
      <w:r>
        <w:rPr>
          <w:b/>
          <w:color w:val="003241"/>
          <w:sz w:val="22"/>
        </w:rPr>
        <w:t>ANEXAR</w:t>
      </w:r>
      <w:r>
        <w:rPr>
          <w:b/>
          <w:color w:val="003241"/>
          <w:spacing w:val="-5"/>
          <w:sz w:val="22"/>
        </w:rPr>
        <w:t> </w:t>
      </w:r>
      <w:r>
        <w:rPr>
          <w:b/>
          <w:color w:val="003241"/>
          <w:spacing w:val="-2"/>
          <w:sz w:val="22"/>
        </w:rPr>
        <w:t>(OBRIGATÓRIOS):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25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Recibos,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notas</w:t>
      </w:r>
      <w:r>
        <w:rPr>
          <w:color w:val="003241"/>
          <w:spacing w:val="46"/>
          <w:sz w:val="22"/>
        </w:rPr>
        <w:t> </w:t>
      </w:r>
      <w:r>
        <w:rPr>
          <w:color w:val="003241"/>
          <w:sz w:val="22"/>
        </w:rPr>
        <w:t>fiscais,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canhotos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passagens,</w:t>
      </w:r>
      <w:r>
        <w:rPr>
          <w:color w:val="003241"/>
          <w:spacing w:val="-7"/>
          <w:sz w:val="22"/>
        </w:rPr>
        <w:t> </w:t>
      </w:r>
      <w:r>
        <w:rPr>
          <w:color w:val="003241"/>
          <w:sz w:val="22"/>
        </w:rPr>
        <w:t>comprovantes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pagamento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pacing w:val="-2"/>
          <w:sz w:val="22"/>
        </w:rPr>
        <w:t>inscrição;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5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Fotografias</w:t>
      </w:r>
      <w:r>
        <w:rPr>
          <w:color w:val="003241"/>
          <w:spacing w:val="47"/>
          <w:sz w:val="22"/>
        </w:rPr>
        <w:t> </w:t>
      </w:r>
      <w:r>
        <w:rPr>
          <w:color w:val="003241"/>
          <w:sz w:val="22"/>
        </w:rPr>
        <w:t>nos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locais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evento,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pesquisa,</w:t>
      </w:r>
      <w:r>
        <w:rPr>
          <w:color w:val="003241"/>
          <w:spacing w:val="-2"/>
          <w:sz w:val="22"/>
        </w:rPr>
        <w:t> reuniões;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6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Print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CV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Lattes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com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a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inserção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atividade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(somente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a/as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página/s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com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a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informação</w:t>
      </w:r>
      <w:r>
        <w:rPr>
          <w:color w:val="003241"/>
          <w:spacing w:val="-5"/>
          <w:sz w:val="22"/>
        </w:rPr>
        <w:t> </w:t>
      </w:r>
      <w:r>
        <w:rPr>
          <w:color w:val="003241"/>
          <w:spacing w:val="-2"/>
          <w:sz w:val="22"/>
        </w:rPr>
        <w:t>específica).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98"/>
        <w:ind w:left="0" w:firstLine="0"/>
      </w:pPr>
    </w:p>
    <w:p>
      <w:pPr>
        <w:pStyle w:val="Heading1"/>
      </w:pPr>
      <w:r>
        <w:rPr>
          <w:color w:val="003241"/>
        </w:rPr>
        <w:t>DOCUMENTOS</w:t>
      </w:r>
      <w:r>
        <w:rPr>
          <w:color w:val="003241"/>
          <w:spacing w:val="-8"/>
        </w:rPr>
        <w:t> </w:t>
      </w:r>
      <w:r>
        <w:rPr>
          <w:color w:val="003241"/>
        </w:rPr>
        <w:t>A</w:t>
      </w:r>
      <w:r>
        <w:rPr>
          <w:color w:val="003241"/>
          <w:spacing w:val="-8"/>
        </w:rPr>
        <w:t> </w:t>
      </w:r>
      <w:r>
        <w:rPr>
          <w:color w:val="003241"/>
        </w:rPr>
        <w:t>ANEXAR</w:t>
      </w:r>
      <w:r>
        <w:rPr>
          <w:color w:val="003241"/>
          <w:spacing w:val="-6"/>
        </w:rPr>
        <w:t> </w:t>
      </w:r>
      <w:r>
        <w:rPr>
          <w:color w:val="003241"/>
        </w:rPr>
        <w:t>(CONFORME</w:t>
      </w:r>
      <w:r>
        <w:rPr>
          <w:color w:val="003241"/>
          <w:spacing w:val="-7"/>
        </w:rPr>
        <w:t> </w:t>
      </w:r>
      <w:r>
        <w:rPr>
          <w:color w:val="003241"/>
        </w:rPr>
        <w:t>AS</w:t>
      </w:r>
      <w:r>
        <w:rPr>
          <w:color w:val="003241"/>
          <w:spacing w:val="-8"/>
        </w:rPr>
        <w:t> </w:t>
      </w:r>
      <w:r>
        <w:rPr>
          <w:color w:val="003241"/>
        </w:rPr>
        <w:t>ATIVIDADES</w:t>
      </w:r>
      <w:r>
        <w:rPr>
          <w:color w:val="003241"/>
          <w:spacing w:val="-6"/>
        </w:rPr>
        <w:t> </w:t>
      </w:r>
      <w:r>
        <w:rPr>
          <w:color w:val="003241"/>
          <w:spacing w:val="-2"/>
        </w:rPr>
        <w:t>DESENVOLVIDAS):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25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Atestados</w:t>
      </w:r>
      <w:r>
        <w:rPr>
          <w:color w:val="003241"/>
          <w:spacing w:val="-8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apresentação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trabalho,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artigo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enviado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para</w:t>
      </w:r>
      <w:r>
        <w:rPr>
          <w:color w:val="003241"/>
          <w:spacing w:val="-5"/>
          <w:sz w:val="22"/>
        </w:rPr>
        <w:t> </w:t>
      </w:r>
      <w:r>
        <w:rPr>
          <w:color w:val="003241"/>
          <w:spacing w:val="-2"/>
          <w:sz w:val="22"/>
        </w:rPr>
        <w:t>publicação;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5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Tradução: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artigo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em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língua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vernácula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língua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estrangeira,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esta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onde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foi</w:t>
      </w:r>
      <w:r>
        <w:rPr>
          <w:color w:val="003241"/>
          <w:spacing w:val="-1"/>
          <w:sz w:val="22"/>
        </w:rPr>
        <w:t> </w:t>
      </w:r>
      <w:r>
        <w:rPr>
          <w:color w:val="003241"/>
          <w:spacing w:val="-2"/>
          <w:sz w:val="22"/>
        </w:rPr>
        <w:t>publicada;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6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Revisão,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editoração: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artigo</w:t>
      </w:r>
      <w:r>
        <w:rPr>
          <w:color w:val="003241"/>
          <w:spacing w:val="-6"/>
          <w:sz w:val="22"/>
        </w:rPr>
        <w:t> </w:t>
      </w:r>
      <w:r>
        <w:rPr>
          <w:color w:val="003241"/>
          <w:sz w:val="22"/>
        </w:rPr>
        <w:t>revisado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carta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aceite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ou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publicação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4"/>
          <w:sz w:val="22"/>
        </w:rPr>
        <w:t> </w:t>
      </w:r>
      <w:r>
        <w:rPr>
          <w:color w:val="003241"/>
          <w:spacing w:val="-2"/>
          <w:sz w:val="22"/>
        </w:rPr>
        <w:t>artigo;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5" w:after="0"/>
        <w:ind w:left="732" w:right="0" w:hanging="360"/>
        <w:jc w:val="left"/>
        <w:rPr>
          <w:sz w:val="22"/>
        </w:rPr>
      </w:pPr>
      <w:r>
        <w:rPr>
          <w:color w:val="003241"/>
          <w:sz w:val="22"/>
        </w:rPr>
        <w:t>Publicação: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atestado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publicação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e-book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2"/>
          <w:sz w:val="22"/>
        </w:rPr>
        <w:t> produto;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64" w:lineRule="auto" w:before="26" w:after="0"/>
        <w:ind w:left="732" w:right="427" w:hanging="361"/>
        <w:jc w:val="left"/>
        <w:rPr>
          <w:sz w:val="22"/>
        </w:rPr>
      </w:pPr>
      <w:r>
        <w:rPr>
          <w:color w:val="003241"/>
          <w:sz w:val="22"/>
        </w:rPr>
        <w:t>Reunião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grupo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pesquisa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interinstitucional</w:t>
      </w:r>
      <w:r>
        <w:rPr>
          <w:color w:val="003241"/>
          <w:spacing w:val="-1"/>
          <w:sz w:val="22"/>
        </w:rPr>
        <w:t> </w:t>
      </w:r>
      <w:r>
        <w:rPr>
          <w:color w:val="003241"/>
          <w:sz w:val="22"/>
        </w:rPr>
        <w:t>ou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internacional: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ata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4"/>
          <w:sz w:val="22"/>
        </w:rPr>
        <w:t> </w:t>
      </w:r>
      <w:r>
        <w:rPr>
          <w:color w:val="003241"/>
          <w:sz w:val="22"/>
        </w:rPr>
        <w:t>encontro e/ou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lista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assinaturas, </w:t>
      </w:r>
      <w:r>
        <w:rPr>
          <w:color w:val="003241"/>
          <w:spacing w:val="-2"/>
          <w:sz w:val="22"/>
        </w:rPr>
        <w:t>atestados.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64" w:lineRule="auto" w:before="1" w:after="0"/>
        <w:ind w:left="732" w:right="148" w:hanging="361"/>
        <w:jc w:val="left"/>
        <w:rPr>
          <w:sz w:val="22"/>
        </w:rPr>
      </w:pPr>
      <w:r>
        <w:rPr>
          <w:color w:val="003241"/>
          <w:sz w:val="22"/>
        </w:rPr>
        <w:t>Participação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em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atividade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de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intercâmbio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ou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parceria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interinstitucional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ou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internacional:</w:t>
      </w:r>
      <w:r>
        <w:rPr>
          <w:color w:val="003241"/>
          <w:spacing w:val="-2"/>
          <w:sz w:val="22"/>
        </w:rPr>
        <w:t> </w:t>
      </w:r>
      <w:r>
        <w:rPr>
          <w:color w:val="003241"/>
          <w:sz w:val="22"/>
        </w:rPr>
        <w:t>ata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do</w:t>
      </w:r>
      <w:r>
        <w:rPr>
          <w:color w:val="003241"/>
          <w:spacing w:val="-5"/>
          <w:sz w:val="22"/>
        </w:rPr>
        <w:t> </w:t>
      </w:r>
      <w:r>
        <w:rPr>
          <w:color w:val="003241"/>
          <w:sz w:val="22"/>
        </w:rPr>
        <w:t>encontro</w:t>
      </w:r>
      <w:r>
        <w:rPr>
          <w:color w:val="003241"/>
          <w:spacing w:val="-3"/>
          <w:sz w:val="22"/>
        </w:rPr>
        <w:t> </w:t>
      </w:r>
      <w:r>
        <w:rPr>
          <w:color w:val="003241"/>
          <w:sz w:val="22"/>
        </w:rPr>
        <w:t>e/ou lista de assinaturas, atestados.</w:t>
      </w:r>
    </w:p>
    <w:sectPr>
      <w:type w:val="continuous"/>
      <w:pgSz w:w="11910" w:h="16840"/>
      <w:pgMar w:top="7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73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3241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5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5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0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5"/>
      <w:ind w:left="732" w:hanging="36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7"/>
      <w:ind w:left="795" w:right="795"/>
      <w:jc w:val="center"/>
    </w:pPr>
    <w:rPr>
      <w:rFonts w:ascii="Trebuchet MS" w:hAnsi="Trebuchet MS" w:eastAsia="Trebuchet MS" w:cs="Trebuchet MS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732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2024-12-18T13:31:40Z</dcterms:created>
  <dcterms:modified xsi:type="dcterms:W3CDTF">2024-12-18T13:31:40Z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iLovePDF</vt:lpwstr>
  </property>
</Properties>
</file>